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E75D" w14:textId="77777777" w:rsidR="00D276AF" w:rsidRDefault="00D276AF" w:rsidP="00D276AF">
      <w:pPr>
        <w:pStyle w:val="berschrift1"/>
        <w:keepNext/>
        <w:keepLines/>
        <w:shd w:val="clear" w:color="auto" w:fill="auto"/>
        <w:spacing w:before="0"/>
        <w:contextualSpacing w:val="0"/>
        <w:rPr>
          <w:rFonts w:ascii="Arial" w:hAnsi="Arial" w:cs="Times New Roman"/>
          <w:bCs/>
          <w:smallCaps w:val="0"/>
          <w:color w:val="0A77B3"/>
          <w:lang w:val="en-IE" w:bidi="ar-SA"/>
        </w:rPr>
      </w:pPr>
      <w:r w:rsidRPr="00B93C8A">
        <w:rPr>
          <w:rFonts w:ascii="Arial" w:hAnsi="Arial" w:cs="Times New Roman"/>
          <w:bCs/>
          <w:smallCaps w:val="0"/>
          <w:color w:val="0A77B3"/>
          <w:lang w:val="en-IE" w:bidi="ar-SA"/>
        </w:rPr>
        <w:t>EDF BOARD &amp; ASSOCIATED MEETINGS</w:t>
      </w:r>
    </w:p>
    <w:p w14:paraId="3C3E1C24" w14:textId="1D76A1C4" w:rsidR="00D276AF" w:rsidRPr="004C204E" w:rsidRDefault="00D276AF" w:rsidP="00D276AF">
      <w:pPr>
        <w:pStyle w:val="berschrift1"/>
        <w:keepNext/>
        <w:keepLines/>
        <w:shd w:val="clear" w:color="auto" w:fill="auto"/>
        <w:spacing w:before="0"/>
        <w:contextualSpacing w:val="0"/>
        <w:rPr>
          <w:rFonts w:ascii="Arial" w:hAnsi="Arial" w:cs="Times New Roman"/>
          <w:bCs/>
          <w:smallCaps w:val="0"/>
          <w:color w:val="0A77B3"/>
          <w:lang w:val="en-US" w:bidi="ar-SA"/>
        </w:rPr>
      </w:pPr>
      <w:r w:rsidRPr="004C204E">
        <w:rPr>
          <w:rFonts w:ascii="Arial" w:hAnsi="Arial" w:cs="Times New Roman"/>
          <w:bCs/>
          <w:smallCaps w:val="0"/>
          <w:color w:val="0A77B3"/>
          <w:lang w:val="en-US" w:bidi="ar-SA"/>
        </w:rPr>
        <w:t>17</w:t>
      </w:r>
      <w:r w:rsidR="005751A0" w:rsidRPr="004C204E">
        <w:rPr>
          <w:rFonts w:ascii="Arial" w:hAnsi="Arial" w:cs="Times New Roman"/>
          <w:bCs/>
          <w:smallCaps w:val="0"/>
          <w:color w:val="0A77B3"/>
          <w:lang w:val="en-US" w:bidi="ar-SA"/>
        </w:rPr>
        <w:t>.</w:t>
      </w:r>
      <w:r w:rsidRPr="004C204E">
        <w:rPr>
          <w:rFonts w:ascii="Arial" w:hAnsi="Arial" w:cs="Times New Roman"/>
          <w:bCs/>
          <w:smallCaps w:val="0"/>
          <w:color w:val="0A77B3"/>
          <w:lang w:val="en-US" w:bidi="ar-SA"/>
        </w:rPr>
        <w:t>-18</w:t>
      </w:r>
      <w:r w:rsidR="005751A0" w:rsidRPr="004C204E">
        <w:rPr>
          <w:rFonts w:ascii="Arial" w:hAnsi="Arial" w:cs="Times New Roman"/>
          <w:bCs/>
          <w:smallCaps w:val="0"/>
          <w:color w:val="0A77B3"/>
          <w:lang w:val="en-US" w:bidi="ar-SA"/>
        </w:rPr>
        <w:t>.</w:t>
      </w:r>
      <w:r w:rsidRPr="004C204E">
        <w:rPr>
          <w:rFonts w:ascii="Arial" w:hAnsi="Arial" w:cs="Times New Roman"/>
          <w:bCs/>
          <w:smallCaps w:val="0"/>
          <w:color w:val="0A77B3"/>
          <w:lang w:val="en-US" w:bidi="ar-SA"/>
        </w:rPr>
        <w:t xml:space="preserve"> November 2018, Vienna</w:t>
      </w:r>
    </w:p>
    <w:p w14:paraId="77356498" w14:textId="566103BE" w:rsidR="009555DD" w:rsidRPr="004C204E" w:rsidRDefault="009555DD" w:rsidP="009555DD">
      <w:pPr>
        <w:rPr>
          <w:lang w:val="en-US" w:bidi="ar-SA"/>
        </w:rPr>
      </w:pPr>
    </w:p>
    <w:p w14:paraId="4D8EA11B" w14:textId="693D6FC9" w:rsidR="009555DD" w:rsidRPr="009555DD" w:rsidRDefault="009555DD" w:rsidP="009555DD">
      <w:pPr>
        <w:rPr>
          <w:sz w:val="24"/>
          <w:szCs w:val="24"/>
          <w:lang w:val="de-AT"/>
        </w:rPr>
      </w:pPr>
      <w:r w:rsidRPr="009555DD">
        <w:rPr>
          <w:sz w:val="24"/>
          <w:szCs w:val="24"/>
          <w:lang w:val="de-AT"/>
        </w:rPr>
        <w:t>S</w:t>
      </w:r>
      <w:r>
        <w:rPr>
          <w:sz w:val="24"/>
          <w:szCs w:val="24"/>
          <w:lang w:val="de-AT"/>
        </w:rPr>
        <w:t>ehr geehrte Damen und Herren,</w:t>
      </w:r>
    </w:p>
    <w:p w14:paraId="16969FA9" w14:textId="05C61A9F" w:rsidR="005751A0" w:rsidRDefault="009555DD" w:rsidP="009555DD">
      <w:pPr>
        <w:rPr>
          <w:sz w:val="24"/>
          <w:szCs w:val="24"/>
          <w:lang w:val="de-AT"/>
        </w:rPr>
      </w:pPr>
      <w:r w:rsidRPr="009555DD">
        <w:rPr>
          <w:sz w:val="24"/>
          <w:szCs w:val="24"/>
          <w:lang w:val="de-AT"/>
        </w:rPr>
        <w:t xml:space="preserve">wir würden Sie gerne </w:t>
      </w:r>
      <w:r w:rsidR="005751A0">
        <w:rPr>
          <w:sz w:val="24"/>
          <w:szCs w:val="24"/>
          <w:lang w:val="de-AT"/>
        </w:rPr>
        <w:t xml:space="preserve">exklusiv </w:t>
      </w:r>
      <w:r w:rsidRPr="009555DD">
        <w:rPr>
          <w:sz w:val="24"/>
          <w:szCs w:val="24"/>
          <w:lang w:val="de-AT"/>
        </w:rPr>
        <w:t>für Samstag den 17.</w:t>
      </w:r>
      <w:r w:rsidR="005751A0">
        <w:rPr>
          <w:sz w:val="24"/>
          <w:szCs w:val="24"/>
          <w:lang w:val="de-AT"/>
        </w:rPr>
        <w:t xml:space="preserve"> </w:t>
      </w:r>
      <w:r w:rsidRPr="009555DD">
        <w:rPr>
          <w:sz w:val="24"/>
          <w:szCs w:val="24"/>
          <w:lang w:val="de-AT"/>
        </w:rPr>
        <w:t xml:space="preserve">November, zum öffentlichen Teil des EDF Board Meetings einladen. </w:t>
      </w:r>
      <w:r w:rsidR="005751A0">
        <w:rPr>
          <w:sz w:val="24"/>
          <w:szCs w:val="24"/>
          <w:lang w:val="de-AT"/>
        </w:rPr>
        <w:t>Das EDF ist das Europäische Behindertenforum und vertritt die Interessen von 80 Mio. Menschen mit Behinderungen auf EU-Ebene.</w:t>
      </w:r>
    </w:p>
    <w:p w14:paraId="696BCE28" w14:textId="0C5BA61A" w:rsidR="009555DD" w:rsidRDefault="009555DD" w:rsidP="009555DD">
      <w:pPr>
        <w:rPr>
          <w:sz w:val="24"/>
          <w:szCs w:val="24"/>
          <w:lang w:val="de-AT"/>
        </w:rPr>
      </w:pPr>
      <w:r w:rsidRPr="009555DD">
        <w:rPr>
          <w:sz w:val="24"/>
          <w:szCs w:val="24"/>
          <w:lang w:val="de-AT"/>
        </w:rPr>
        <w:t xml:space="preserve">Anlässlich </w:t>
      </w:r>
      <w:r>
        <w:rPr>
          <w:sz w:val="24"/>
          <w:szCs w:val="24"/>
          <w:lang w:val="de-AT"/>
        </w:rPr>
        <w:t>der ö</w:t>
      </w:r>
      <w:r w:rsidRPr="009555DD">
        <w:rPr>
          <w:sz w:val="24"/>
          <w:szCs w:val="24"/>
          <w:lang w:val="de-AT"/>
        </w:rPr>
        <w:t>sterreichischen EU-Ratspräsidentschaft findet das Meeting dieses Jahr in Wien</w:t>
      </w:r>
      <w:r w:rsidR="005751A0">
        <w:rPr>
          <w:sz w:val="24"/>
          <w:szCs w:val="24"/>
          <w:lang w:val="de-AT"/>
        </w:rPr>
        <w:t>, im JUFA-Hotel</w:t>
      </w:r>
      <w:r w:rsidRPr="009555DD">
        <w:rPr>
          <w:sz w:val="24"/>
          <w:szCs w:val="24"/>
          <w:lang w:val="de-AT"/>
        </w:rPr>
        <w:t xml:space="preserve"> statt</w:t>
      </w:r>
      <w:r>
        <w:rPr>
          <w:sz w:val="24"/>
          <w:szCs w:val="24"/>
          <w:lang w:val="de-AT"/>
        </w:rPr>
        <w:t xml:space="preserve"> und wird von EDF und dem Österreichischen Behindertenrat gemeinsam organisiert.</w:t>
      </w:r>
    </w:p>
    <w:p w14:paraId="32FFFBD4" w14:textId="1904A1BC" w:rsidR="005751A0" w:rsidRPr="005751A0" w:rsidRDefault="005751A0" w:rsidP="005751A0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Thematisch geht es in der Konferenz um statistische Daten zu Menschen mit Behinderungen, da</w:t>
      </w:r>
      <w:r w:rsidR="00933D2F">
        <w:rPr>
          <w:sz w:val="24"/>
          <w:szCs w:val="24"/>
          <w:lang w:val="de-AT"/>
        </w:rPr>
        <w:t xml:space="preserve"> die fehlende Erhebung von diesen</w:t>
      </w:r>
      <w:r>
        <w:rPr>
          <w:sz w:val="24"/>
          <w:szCs w:val="24"/>
          <w:lang w:val="de-AT"/>
        </w:rPr>
        <w:t xml:space="preserve"> europaweit ein Problem darstellt</w:t>
      </w:r>
      <w:r w:rsidR="00933D2F">
        <w:rPr>
          <w:sz w:val="24"/>
          <w:szCs w:val="24"/>
          <w:lang w:val="de-AT"/>
        </w:rPr>
        <w:t>. Jene Daten zur Lebenssituation von Menschen mit Behinderungen wären aber sehr wichtig, um die Notwendigkeit von politische Maßnahmen mit Zahlen zu untermauern und deren Treffsicherheit zu messen.</w:t>
      </w:r>
    </w:p>
    <w:p w14:paraId="31017A5F" w14:textId="0984A89A" w:rsidR="009555DD" w:rsidRPr="009555DD" w:rsidRDefault="009555DD" w:rsidP="009555DD">
      <w:pPr>
        <w:rPr>
          <w:sz w:val="24"/>
          <w:szCs w:val="24"/>
          <w:lang w:val="de-AT"/>
        </w:rPr>
      </w:pPr>
      <w:r w:rsidRPr="009555DD">
        <w:rPr>
          <w:sz w:val="24"/>
          <w:szCs w:val="24"/>
          <w:lang w:val="de-AT"/>
        </w:rPr>
        <w:t>Untenstehend finden Sie die Agenda für Samstag</w:t>
      </w:r>
      <w:r>
        <w:rPr>
          <w:sz w:val="24"/>
          <w:szCs w:val="24"/>
          <w:lang w:val="de-AT"/>
        </w:rPr>
        <w:t>.</w:t>
      </w:r>
    </w:p>
    <w:p w14:paraId="3C24B2D7" w14:textId="58926E40" w:rsidR="009555DD" w:rsidRPr="009555DD" w:rsidRDefault="009555DD" w:rsidP="009555DD">
      <w:pPr>
        <w:rPr>
          <w:sz w:val="24"/>
          <w:szCs w:val="24"/>
          <w:lang w:val="de-AT"/>
        </w:rPr>
      </w:pPr>
      <w:r w:rsidRPr="009555DD">
        <w:rPr>
          <w:sz w:val="24"/>
          <w:szCs w:val="24"/>
          <w:lang w:val="de-AT"/>
        </w:rPr>
        <w:t>Wir freuen uns auf Ihr Kommen</w:t>
      </w:r>
      <w:r w:rsidR="00933D2F">
        <w:rPr>
          <w:sz w:val="24"/>
          <w:szCs w:val="24"/>
          <w:lang w:val="de-AT"/>
        </w:rPr>
        <w:t xml:space="preserve"> und eine spannende Konferenz</w:t>
      </w:r>
      <w:r w:rsidRPr="009555DD">
        <w:rPr>
          <w:sz w:val="24"/>
          <w:szCs w:val="24"/>
          <w:lang w:val="de-AT"/>
        </w:rPr>
        <w:t>,</w:t>
      </w:r>
    </w:p>
    <w:p w14:paraId="46D7A10A" w14:textId="4F1CB02A" w:rsidR="009555DD" w:rsidRDefault="009555DD" w:rsidP="009555DD">
      <w:pPr>
        <w:rPr>
          <w:sz w:val="24"/>
          <w:szCs w:val="24"/>
          <w:lang w:val="de-AT"/>
        </w:rPr>
      </w:pPr>
      <w:r w:rsidRPr="009555DD">
        <w:rPr>
          <w:sz w:val="24"/>
          <w:szCs w:val="24"/>
          <w:lang w:val="de-AT"/>
        </w:rPr>
        <w:t>mit freundlichen Grüßen,</w:t>
      </w:r>
    </w:p>
    <w:p w14:paraId="57A6171E" w14:textId="2B501A44" w:rsidR="009555DD" w:rsidRPr="009555DD" w:rsidRDefault="009555DD" w:rsidP="009555DD">
      <w:pPr>
        <w:rPr>
          <w:i/>
          <w:sz w:val="24"/>
          <w:szCs w:val="24"/>
          <w:lang w:val="de-AT"/>
        </w:rPr>
      </w:pPr>
      <w:r w:rsidRPr="009555DD">
        <w:rPr>
          <w:i/>
          <w:sz w:val="24"/>
          <w:szCs w:val="24"/>
          <w:lang w:val="de-AT"/>
        </w:rPr>
        <w:t>Der Österreichische Behindertenrat</w:t>
      </w:r>
    </w:p>
    <w:p w14:paraId="35CA5DE1" w14:textId="77777777" w:rsidR="00D276AF" w:rsidRPr="009555DD" w:rsidRDefault="00D276AF" w:rsidP="00D276AF">
      <w:pPr>
        <w:pStyle w:val="Titel"/>
        <w:spacing w:after="0"/>
        <w:rPr>
          <w:rFonts w:ascii="Arial" w:hAnsi="Arial" w:cs="Arial"/>
          <w:sz w:val="28"/>
          <w:szCs w:val="28"/>
          <w:lang w:val="de-AT"/>
        </w:rPr>
      </w:pPr>
    </w:p>
    <w:p w14:paraId="6EB49019" w14:textId="36EEFF6E" w:rsidR="004C204E" w:rsidRDefault="00E0250D" w:rsidP="00D276AF">
      <w:pPr>
        <w:rPr>
          <w:rFonts w:ascii="Arial" w:hAnsi="Arial" w:cs="Arial"/>
          <w:b/>
          <w:sz w:val="24"/>
          <w:szCs w:val="24"/>
          <w:lang w:val="de-AT"/>
        </w:rPr>
      </w:pPr>
      <w:r w:rsidRPr="00E0250D">
        <w:rPr>
          <w:rFonts w:ascii="Arial" w:hAnsi="Arial" w:cs="Arial"/>
          <w:b/>
          <w:sz w:val="24"/>
          <w:szCs w:val="24"/>
          <w:lang w:val="de-AT"/>
        </w:rPr>
        <w:t>Ort</w:t>
      </w:r>
      <w:r w:rsidR="00D276AF" w:rsidRPr="00E0250D">
        <w:rPr>
          <w:rFonts w:ascii="Arial" w:hAnsi="Arial" w:cs="Arial"/>
          <w:b/>
          <w:sz w:val="24"/>
          <w:szCs w:val="24"/>
          <w:lang w:val="de-AT"/>
        </w:rPr>
        <w:t>:</w:t>
      </w:r>
      <w:r w:rsidR="00D276AF" w:rsidRPr="004C204E">
        <w:rPr>
          <w:rFonts w:ascii="Arial" w:hAnsi="Arial" w:cs="Arial"/>
          <w:b/>
          <w:sz w:val="24"/>
          <w:szCs w:val="24"/>
          <w:lang w:val="de-AT"/>
        </w:rPr>
        <w:t xml:space="preserve"> </w:t>
      </w:r>
      <w:r w:rsidR="005751A0" w:rsidRPr="004C204E">
        <w:rPr>
          <w:rFonts w:ascii="Arial" w:hAnsi="Arial" w:cs="Arial"/>
          <w:b/>
          <w:sz w:val="24"/>
          <w:szCs w:val="24"/>
          <w:lang w:val="de-AT"/>
        </w:rPr>
        <w:t xml:space="preserve">JUFA Hotel, </w:t>
      </w:r>
      <w:r w:rsidR="005751A0" w:rsidRPr="00E0250D">
        <w:rPr>
          <w:rFonts w:ascii="Arial" w:hAnsi="Arial" w:cs="Arial"/>
          <w:sz w:val="24"/>
          <w:szCs w:val="24"/>
          <w:lang w:val="de-AT"/>
        </w:rPr>
        <w:t>Mautner-Markhof-Gasse 50, 1110 Wien</w:t>
      </w:r>
    </w:p>
    <w:p w14:paraId="6B2B0568" w14:textId="0F06417A" w:rsidR="00D276AF" w:rsidRPr="004C204E" w:rsidRDefault="00D80D45" w:rsidP="00D276AF">
      <w:pPr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t>Erreichbar</w:t>
      </w:r>
      <w:r w:rsidR="004C204E">
        <w:rPr>
          <w:rFonts w:ascii="Arial" w:hAnsi="Arial" w:cs="Arial"/>
          <w:b/>
          <w:sz w:val="24"/>
          <w:szCs w:val="24"/>
          <w:lang w:val="de-AT"/>
        </w:rPr>
        <w:t xml:space="preserve">: </w:t>
      </w:r>
      <w:r w:rsidR="004C204E" w:rsidRPr="00E0250D">
        <w:rPr>
          <w:rFonts w:ascii="Arial" w:hAnsi="Arial" w:cs="Arial"/>
          <w:sz w:val="24"/>
          <w:szCs w:val="24"/>
          <w:lang w:val="de-AT"/>
        </w:rPr>
        <w:t xml:space="preserve">mit der </w:t>
      </w:r>
      <w:proofErr w:type="spellStart"/>
      <w:r w:rsidR="004C204E" w:rsidRPr="00E0250D">
        <w:rPr>
          <w:rFonts w:ascii="Arial" w:hAnsi="Arial" w:cs="Arial"/>
          <w:sz w:val="24"/>
          <w:szCs w:val="24"/>
          <w:lang w:val="de-AT"/>
        </w:rPr>
        <w:t>Ubahnlinie</w:t>
      </w:r>
      <w:proofErr w:type="spellEnd"/>
      <w:r w:rsidR="004C204E" w:rsidRPr="00E0250D">
        <w:rPr>
          <w:rFonts w:ascii="Arial" w:hAnsi="Arial" w:cs="Arial"/>
          <w:sz w:val="24"/>
          <w:szCs w:val="24"/>
          <w:lang w:val="de-AT"/>
        </w:rPr>
        <w:t xml:space="preserve"> U3 bis zur Station „</w:t>
      </w:r>
      <w:proofErr w:type="spellStart"/>
      <w:r w:rsidR="004C204E" w:rsidRPr="00E0250D">
        <w:rPr>
          <w:rFonts w:ascii="Arial" w:hAnsi="Arial" w:cs="Arial"/>
          <w:sz w:val="24"/>
          <w:szCs w:val="24"/>
          <w:lang w:val="de-AT"/>
        </w:rPr>
        <w:t>Enkplatz</w:t>
      </w:r>
      <w:proofErr w:type="spellEnd"/>
      <w:r w:rsidR="004C204E" w:rsidRPr="00E0250D">
        <w:rPr>
          <w:rFonts w:ascii="Arial" w:hAnsi="Arial" w:cs="Arial"/>
          <w:sz w:val="24"/>
          <w:szCs w:val="24"/>
          <w:lang w:val="de-AT"/>
        </w:rPr>
        <w:t>“</w:t>
      </w:r>
    </w:p>
    <w:p w14:paraId="31A887CD" w14:textId="326EFF8A" w:rsidR="004C204E" w:rsidRDefault="004C204E" w:rsidP="004C204E">
      <w:pPr>
        <w:rPr>
          <w:sz w:val="24"/>
          <w:szCs w:val="24"/>
          <w:highlight w:val="yellow"/>
          <w:lang w:val="de-AT"/>
        </w:rPr>
      </w:pPr>
    </w:p>
    <w:p w14:paraId="674E2760" w14:textId="77777777" w:rsidR="004C204E" w:rsidRPr="004C204E" w:rsidRDefault="004C204E" w:rsidP="004C204E">
      <w:pPr>
        <w:pStyle w:val="Untertitel"/>
        <w:rPr>
          <w:i w:val="0"/>
          <w:highlight w:val="yellow"/>
          <w:lang w:val="de-AT" w:eastAsia="en-US" w:bidi="en-US"/>
        </w:rPr>
      </w:pPr>
    </w:p>
    <w:p w14:paraId="6C7B66E8" w14:textId="77777777" w:rsidR="00D276AF" w:rsidRPr="00DD2C2B" w:rsidRDefault="00D276AF" w:rsidP="00D276AF">
      <w:pPr>
        <w:pStyle w:val="berschrift1"/>
        <w:spacing w:before="0"/>
        <w:rPr>
          <w:bCs/>
          <w:smallCaps w:val="0"/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lastRenderedPageBreak/>
        <w:t>Saturday 17 November</w:t>
      </w:r>
    </w:p>
    <w:p w14:paraId="7183CAA8" w14:textId="024A771D" w:rsidR="00D276AF" w:rsidRPr="005751A0" w:rsidRDefault="00D276AF" w:rsidP="005751A0">
      <w:pPr>
        <w:pStyle w:val="berschrift2"/>
        <w:spacing w:before="0"/>
        <w:rPr>
          <w:rFonts w:ascii="Arial" w:hAnsi="Arial" w:cs="Arial"/>
          <w:iCs/>
          <w:smallCaps w:val="0"/>
          <w:sz w:val="24"/>
          <w:szCs w:val="24"/>
          <w:lang w:val="en-GB"/>
        </w:rPr>
      </w:pPr>
    </w:p>
    <w:p w14:paraId="680281F8" w14:textId="77777777" w:rsidR="00D276AF" w:rsidRPr="004F05F4" w:rsidRDefault="00D276AF" w:rsidP="00D276AF">
      <w:pPr>
        <w:pStyle w:val="berschrift5"/>
        <w:rPr>
          <w:rFonts w:ascii="Arial" w:hAnsi="Arial" w:cs="Arial"/>
          <w:b/>
          <w:bCs/>
          <w:i w:val="0"/>
          <w:iCs w:val="0"/>
          <w:color w:val="0A77B3"/>
          <w:lang w:val="en-IE" w:eastAsia="en-US"/>
        </w:rPr>
      </w:pPr>
      <w:bookmarkStart w:id="0" w:name="_GoBack"/>
      <w:r w:rsidRPr="004F05F4">
        <w:rPr>
          <w:rFonts w:ascii="Arial" w:hAnsi="Arial" w:cs="Arial"/>
          <w:b/>
          <w:bCs/>
          <w:i w:val="0"/>
          <w:iCs w:val="0"/>
          <w:color w:val="0A77B3"/>
          <w:lang w:val="en-IE" w:eastAsia="en-US"/>
        </w:rPr>
        <w:t>08:00 – 09:00</w:t>
      </w:r>
      <w:r w:rsidRPr="004F05F4">
        <w:rPr>
          <w:rFonts w:ascii="Arial" w:hAnsi="Arial" w:cs="Arial"/>
          <w:b/>
          <w:bCs/>
          <w:i w:val="0"/>
          <w:iCs w:val="0"/>
          <w:color w:val="0A77B3"/>
          <w:lang w:val="en-IE" w:eastAsia="en-US"/>
        </w:rPr>
        <w:tab/>
        <w:t>Arrival and registration of participants</w:t>
      </w:r>
    </w:p>
    <w:p w14:paraId="4340F982" w14:textId="77777777" w:rsidR="00D276AF" w:rsidRPr="003B0C82" w:rsidRDefault="00D276AF" w:rsidP="00D276AF">
      <w:pPr>
        <w:pStyle w:val="berschrift4"/>
        <w:rPr>
          <w:rFonts w:ascii="Arial" w:hAnsi="Arial" w:cs="Arial"/>
          <w:b w:val="0"/>
          <w:color w:val="0A77B3"/>
          <w:spacing w:val="0"/>
          <w:lang w:val="en-IE" w:eastAsia="en-US"/>
        </w:rPr>
      </w:pPr>
    </w:p>
    <w:p w14:paraId="2EB0D814" w14:textId="77777777" w:rsidR="00D276AF" w:rsidRPr="00316C52" w:rsidRDefault="00D276AF" w:rsidP="00D276AF">
      <w:pPr>
        <w:pStyle w:val="berschrift5"/>
        <w:rPr>
          <w:rFonts w:ascii="Arial" w:hAnsi="Arial" w:cs="Arial"/>
          <w:bCs/>
          <w:i w:val="0"/>
          <w:iCs w:val="0"/>
          <w:color w:val="0A77B3"/>
          <w:lang w:val="en-IE" w:eastAsia="en-US"/>
        </w:rPr>
      </w:pPr>
      <w:r w:rsidRPr="003B0C82">
        <w:rPr>
          <w:rFonts w:ascii="Arial" w:hAnsi="Arial" w:cs="Arial"/>
          <w:bCs/>
          <w:i w:val="0"/>
          <w:iCs w:val="0"/>
          <w:color w:val="0A77B3"/>
          <w:lang w:val="en-IE" w:eastAsia="en-US"/>
        </w:rPr>
        <w:t>09:00 - 09:45</w:t>
      </w:r>
      <w:r w:rsidRPr="003B0C82">
        <w:rPr>
          <w:rFonts w:ascii="Arial" w:hAnsi="Arial" w:cs="Arial"/>
          <w:bCs/>
          <w:i w:val="0"/>
          <w:iCs w:val="0"/>
          <w:color w:val="0A77B3"/>
          <w:lang w:val="en-IE" w:eastAsia="en-US"/>
        </w:rPr>
        <w:tab/>
      </w:r>
      <w:r w:rsidRPr="003B0C82">
        <w:rPr>
          <w:rFonts w:ascii="Arial" w:hAnsi="Arial" w:cs="Arial"/>
          <w:bCs/>
          <w:i w:val="0"/>
          <w:iCs w:val="0"/>
          <w:color w:val="0A77B3"/>
          <w:lang w:val="en-IE" w:eastAsia="en-US"/>
        </w:rPr>
        <w:tab/>
        <w:t>Official opening of the Board</w:t>
      </w:r>
      <w:r>
        <w:rPr>
          <w:rFonts w:ascii="Arial" w:hAnsi="Arial" w:cs="Arial"/>
          <w:bCs/>
          <w:i w:val="0"/>
          <w:iCs w:val="0"/>
          <w:color w:val="0A77B3"/>
          <w:lang w:val="en-IE" w:eastAsia="en-US"/>
        </w:rPr>
        <w:br/>
      </w:r>
    </w:p>
    <w:p w14:paraId="515E47AA" w14:textId="77777777" w:rsidR="00D276AF" w:rsidRDefault="00D276AF" w:rsidP="00D276AF">
      <w:pPr>
        <w:pStyle w:val="Untertitel"/>
        <w:spacing w:after="0"/>
        <w:ind w:left="2124"/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</w:pPr>
      <w:r w:rsidRPr="00FF1431">
        <w:rPr>
          <w:rFonts w:ascii="Arial" w:hAnsi="Arial" w:cs="Arial"/>
          <w:b/>
          <w:i w:val="0"/>
          <w:iCs w:val="0"/>
          <w:smallCaps w:val="0"/>
          <w:spacing w:val="0"/>
          <w:sz w:val="24"/>
          <w:szCs w:val="22"/>
          <w:lang w:val="en-IE" w:eastAsia="en-US"/>
        </w:rPr>
        <w:t>Herbert PICHLER</w:t>
      </w:r>
      <w:r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>,</w:t>
      </w:r>
      <w:r w:rsidRPr="005C53A1"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 xml:space="preserve"> </w:t>
      </w:r>
      <w:r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 xml:space="preserve">President of </w:t>
      </w:r>
      <w:proofErr w:type="spellStart"/>
      <w:r w:rsidRPr="005C53A1"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>Ös</w:t>
      </w:r>
      <w:r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>terreichischer</w:t>
      </w:r>
      <w:proofErr w:type="spellEnd"/>
      <w:r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>Behindertenrat</w:t>
      </w:r>
      <w:proofErr w:type="spellEnd"/>
      <w:r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 xml:space="preserve"> (Austrian Disability </w:t>
      </w:r>
      <w:r w:rsidRPr="005C53A1"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>Council</w:t>
      </w:r>
      <w:r>
        <w:rPr>
          <w:rFonts w:ascii="Arial" w:hAnsi="Arial" w:cs="Arial"/>
          <w:i w:val="0"/>
          <w:iCs w:val="0"/>
          <w:smallCaps w:val="0"/>
          <w:spacing w:val="0"/>
          <w:sz w:val="24"/>
          <w:szCs w:val="22"/>
          <w:lang w:val="en-IE" w:eastAsia="en-US"/>
        </w:rPr>
        <w:t>)</w:t>
      </w:r>
    </w:p>
    <w:p w14:paraId="28F01AC7" w14:textId="77777777" w:rsidR="00D276AF" w:rsidRDefault="00D276AF" w:rsidP="00D276AF">
      <w:pPr>
        <w:spacing w:after="0"/>
        <w:ind w:left="2124"/>
        <w:rPr>
          <w:rFonts w:ascii="Arial" w:hAnsi="Arial" w:cs="Arial"/>
          <w:b/>
          <w:sz w:val="24"/>
          <w:lang w:val="en-IE" w:bidi="ar-SA"/>
        </w:rPr>
      </w:pPr>
      <w:r w:rsidRPr="00FF1431">
        <w:rPr>
          <w:rFonts w:ascii="Arial" w:hAnsi="Arial" w:cs="Arial"/>
          <w:b/>
          <w:sz w:val="24"/>
          <w:lang w:val="en-IE" w:bidi="ar-SA"/>
        </w:rPr>
        <w:t>Beate HARTINGER-KLEIN</w:t>
      </w:r>
      <w:r w:rsidRPr="00FF1431">
        <w:rPr>
          <w:rFonts w:ascii="Arial" w:hAnsi="Arial" w:cs="Arial"/>
          <w:sz w:val="24"/>
          <w:lang w:val="en-IE" w:bidi="ar-SA"/>
        </w:rPr>
        <w:t xml:space="preserve">, </w:t>
      </w:r>
      <w:r>
        <w:rPr>
          <w:rFonts w:ascii="Arial" w:hAnsi="Arial" w:cs="Arial"/>
          <w:sz w:val="24"/>
          <w:lang w:val="en-IE" w:bidi="ar-SA"/>
        </w:rPr>
        <w:t xml:space="preserve">Minister of </w:t>
      </w:r>
      <w:r w:rsidRPr="00547827">
        <w:rPr>
          <w:rFonts w:ascii="Arial" w:hAnsi="Arial" w:cs="Arial"/>
          <w:sz w:val="24"/>
          <w:lang w:val="en-IE" w:bidi="ar-SA"/>
        </w:rPr>
        <w:t xml:space="preserve">Austrian </w:t>
      </w:r>
      <w:r>
        <w:rPr>
          <w:rFonts w:ascii="Arial" w:hAnsi="Arial" w:cs="Arial"/>
          <w:sz w:val="24"/>
          <w:lang w:val="en-IE" w:bidi="ar-SA"/>
        </w:rPr>
        <w:t xml:space="preserve">Federal </w:t>
      </w:r>
      <w:r w:rsidRPr="00547827">
        <w:rPr>
          <w:rFonts w:ascii="Arial" w:hAnsi="Arial" w:cs="Arial"/>
          <w:sz w:val="24"/>
          <w:lang w:val="en-IE" w:bidi="ar-SA"/>
        </w:rPr>
        <w:t xml:space="preserve">Ministry of </w:t>
      </w:r>
      <w:r>
        <w:rPr>
          <w:rFonts w:ascii="Arial" w:hAnsi="Arial" w:cs="Arial"/>
          <w:sz w:val="24"/>
          <w:lang w:val="en-IE" w:bidi="ar-SA"/>
        </w:rPr>
        <w:t>Labour</w:t>
      </w:r>
      <w:r w:rsidRPr="00547827">
        <w:rPr>
          <w:rFonts w:ascii="Arial" w:hAnsi="Arial" w:cs="Arial"/>
          <w:sz w:val="24"/>
          <w:lang w:val="en-IE" w:bidi="ar-SA"/>
        </w:rPr>
        <w:t>, Social Affairs, Health, and Consumer Protection</w:t>
      </w:r>
      <w:r w:rsidRPr="0001065F">
        <w:rPr>
          <w:rFonts w:ascii="Arial" w:hAnsi="Arial" w:cs="Arial"/>
          <w:b/>
          <w:sz w:val="24"/>
          <w:lang w:val="en-IE" w:bidi="ar-SA"/>
        </w:rPr>
        <w:t xml:space="preserve"> </w:t>
      </w:r>
    </w:p>
    <w:p w14:paraId="1E400BDA" w14:textId="77777777" w:rsidR="00D276AF" w:rsidRPr="00FF1431" w:rsidRDefault="00D276AF" w:rsidP="00D276AF">
      <w:pPr>
        <w:spacing w:after="0"/>
        <w:ind w:left="2124" w:firstLine="3"/>
        <w:rPr>
          <w:rFonts w:ascii="Arial" w:hAnsi="Arial" w:cs="Arial"/>
          <w:sz w:val="24"/>
          <w:lang w:val="en-IE" w:bidi="ar-SA"/>
        </w:rPr>
      </w:pPr>
      <w:r w:rsidRPr="00FF1431">
        <w:rPr>
          <w:rFonts w:ascii="Arial" w:hAnsi="Arial" w:cs="Arial"/>
          <w:b/>
          <w:sz w:val="24"/>
          <w:lang w:val="en-IE" w:bidi="ar-SA"/>
        </w:rPr>
        <w:t>Yannis VARDAKASTANIS</w:t>
      </w:r>
      <w:r w:rsidRPr="005C53A1">
        <w:rPr>
          <w:rFonts w:ascii="Arial" w:hAnsi="Arial" w:cs="Arial"/>
          <w:sz w:val="24"/>
          <w:lang w:val="en-IE" w:bidi="ar-SA"/>
        </w:rPr>
        <w:t>, EDF President</w:t>
      </w:r>
    </w:p>
    <w:p w14:paraId="1A136F95" w14:textId="77777777" w:rsidR="00D276AF" w:rsidRPr="003B0C82" w:rsidRDefault="00D276AF" w:rsidP="00D276AF">
      <w:pPr>
        <w:spacing w:after="0"/>
        <w:rPr>
          <w:rFonts w:ascii="Arial" w:hAnsi="Arial" w:cs="Arial"/>
          <w:bCs/>
          <w:color w:val="0A77B3"/>
          <w:sz w:val="24"/>
          <w:szCs w:val="24"/>
          <w:lang w:val="en-IE" w:bidi="ar-SA"/>
        </w:rPr>
      </w:pPr>
    </w:p>
    <w:p w14:paraId="76AC623F" w14:textId="77777777" w:rsidR="00D276AF" w:rsidRPr="00E5618B" w:rsidRDefault="00D276AF" w:rsidP="00D276AF">
      <w:pPr>
        <w:pStyle w:val="berschrift5"/>
        <w:ind w:left="2124" w:hanging="2124"/>
        <w:rPr>
          <w:rFonts w:ascii="Arial" w:hAnsi="Arial" w:cs="Arial"/>
          <w:bCs/>
          <w:i w:val="0"/>
          <w:iCs w:val="0"/>
          <w:color w:val="0A77B3"/>
          <w:lang w:val="en-IE" w:eastAsia="en-US"/>
        </w:rPr>
      </w:pPr>
      <w:r w:rsidRPr="003B0C82">
        <w:rPr>
          <w:rFonts w:ascii="Arial" w:hAnsi="Arial" w:cs="Arial"/>
          <w:bCs/>
          <w:i w:val="0"/>
          <w:iCs w:val="0"/>
          <w:color w:val="0A77B3"/>
          <w:lang w:val="en-IE" w:eastAsia="en-US"/>
        </w:rPr>
        <w:t>09:45 – 10:45</w:t>
      </w:r>
      <w:r w:rsidRPr="003B0C82">
        <w:rPr>
          <w:rFonts w:ascii="Arial" w:hAnsi="Arial" w:cs="Arial"/>
          <w:bCs/>
          <w:i w:val="0"/>
          <w:iCs w:val="0"/>
          <w:color w:val="0A77B3"/>
          <w:lang w:val="en-IE" w:eastAsia="en-US"/>
        </w:rPr>
        <w:tab/>
        <w:t>Thematic c</w:t>
      </w:r>
      <w:r>
        <w:rPr>
          <w:rFonts w:ascii="Arial" w:hAnsi="Arial" w:cs="Arial"/>
          <w:bCs/>
          <w:i w:val="0"/>
          <w:iCs w:val="0"/>
          <w:color w:val="0A77B3"/>
          <w:lang w:val="en-IE" w:eastAsia="en-US"/>
        </w:rPr>
        <w:t>onference – European Statistics: State of play</w:t>
      </w:r>
      <w:r>
        <w:rPr>
          <w:rFonts w:ascii="Arial" w:hAnsi="Arial" w:cs="Arial"/>
          <w:bCs/>
          <w:i w:val="0"/>
          <w:iCs w:val="0"/>
          <w:color w:val="0A77B3"/>
          <w:lang w:val="en-IE" w:eastAsia="en-US"/>
        </w:rPr>
        <w:br/>
      </w:r>
    </w:p>
    <w:p w14:paraId="4E41F0CA" w14:textId="336CDC2F" w:rsidR="00D276AF" w:rsidRPr="00A548D0" w:rsidRDefault="00D276AF" w:rsidP="00D276AF">
      <w:pPr>
        <w:ind w:left="2124" w:firstLine="6"/>
        <w:rPr>
          <w:rFonts w:ascii="Arial" w:hAnsi="Arial" w:cs="Arial"/>
          <w:sz w:val="24"/>
          <w:lang w:val="en-IE" w:bidi="ar-SA"/>
        </w:rPr>
      </w:pPr>
      <w:r w:rsidRPr="00FF1431">
        <w:rPr>
          <w:rFonts w:ascii="Arial" w:hAnsi="Arial" w:cs="Arial"/>
          <w:b/>
          <w:sz w:val="24"/>
          <w:lang w:val="en-IE" w:bidi="ar-SA"/>
        </w:rPr>
        <w:t>Inmaculada PLACENCIA PORRERO</w:t>
      </w:r>
      <w:r>
        <w:rPr>
          <w:rFonts w:ascii="Arial" w:hAnsi="Arial" w:cs="Arial"/>
          <w:sz w:val="24"/>
          <w:lang w:val="en-IE" w:bidi="ar-SA"/>
        </w:rPr>
        <w:t xml:space="preserve">, </w:t>
      </w:r>
      <w:r w:rsidRPr="00A548D0">
        <w:rPr>
          <w:rFonts w:ascii="Arial" w:hAnsi="Arial" w:cs="Arial"/>
          <w:sz w:val="24"/>
          <w:lang w:val="en-IE" w:bidi="ar-SA"/>
        </w:rPr>
        <w:t>Directorate-General for Employment, Social Affairs and Inclusion of t</w:t>
      </w:r>
      <w:r>
        <w:rPr>
          <w:rFonts w:ascii="Arial" w:hAnsi="Arial" w:cs="Arial"/>
          <w:sz w:val="24"/>
          <w:lang w:val="en-IE" w:bidi="ar-SA"/>
        </w:rPr>
        <w:t>he European Commission</w:t>
      </w:r>
      <w:r>
        <w:rPr>
          <w:rFonts w:ascii="Arial" w:hAnsi="Arial" w:cs="Arial"/>
          <w:sz w:val="24"/>
          <w:lang w:val="en-IE" w:bidi="ar-SA"/>
        </w:rPr>
        <w:br/>
      </w:r>
      <w:r w:rsidRPr="00FF1431">
        <w:rPr>
          <w:rFonts w:ascii="Arial" w:hAnsi="Arial" w:cs="Arial"/>
          <w:b/>
          <w:sz w:val="24"/>
          <w:lang w:val="en-IE" w:bidi="ar-SA"/>
        </w:rPr>
        <w:t>Stefanos GRAMMENOS</w:t>
      </w:r>
      <w:r>
        <w:rPr>
          <w:rFonts w:ascii="Arial" w:hAnsi="Arial" w:cs="Arial"/>
          <w:sz w:val="24"/>
          <w:lang w:val="en-IE" w:bidi="ar-SA"/>
        </w:rPr>
        <w:t xml:space="preserve">, </w:t>
      </w:r>
      <w:r w:rsidRPr="00FF1431">
        <w:rPr>
          <w:rFonts w:ascii="Arial" w:hAnsi="Arial" w:cs="Arial"/>
          <w:sz w:val="24"/>
          <w:lang w:val="en-IE" w:bidi="ar-SA"/>
        </w:rPr>
        <w:t xml:space="preserve">The Academic Network of European Disability experts (ANED) </w:t>
      </w:r>
      <w:r w:rsidRPr="0083563E">
        <w:rPr>
          <w:rFonts w:ascii="Arial" w:hAnsi="Arial" w:cs="Arial"/>
          <w:sz w:val="24"/>
          <w:lang w:val="en-IE" w:bidi="ar-SA"/>
        </w:rPr>
        <w:br/>
      </w:r>
      <w:r w:rsidRPr="00FF1431">
        <w:rPr>
          <w:rFonts w:ascii="Arial" w:hAnsi="Arial" w:cs="Arial"/>
          <w:b/>
          <w:sz w:val="24"/>
          <w:lang w:val="en-IE" w:bidi="ar-SA"/>
        </w:rPr>
        <w:t>Adam KOSA</w:t>
      </w:r>
      <w:r>
        <w:rPr>
          <w:rFonts w:ascii="Arial" w:hAnsi="Arial" w:cs="Arial"/>
          <w:sz w:val="24"/>
          <w:lang w:val="en-IE" w:bidi="ar-SA"/>
        </w:rPr>
        <w:t xml:space="preserve">, Member of the European Parliament </w:t>
      </w:r>
      <w:r w:rsidRPr="0083563E">
        <w:rPr>
          <w:rFonts w:ascii="Arial" w:hAnsi="Arial" w:cs="Arial"/>
          <w:sz w:val="24"/>
          <w:lang w:val="en-IE" w:bidi="ar-SA"/>
        </w:rPr>
        <w:t>(</w:t>
      </w:r>
      <w:r>
        <w:rPr>
          <w:rFonts w:ascii="Arial" w:hAnsi="Arial" w:cs="Arial"/>
          <w:sz w:val="24"/>
          <w:lang w:val="en-IE" w:bidi="ar-SA"/>
        </w:rPr>
        <w:t>by</w:t>
      </w:r>
      <w:r w:rsidRPr="0083563E">
        <w:rPr>
          <w:rFonts w:ascii="Arial" w:hAnsi="Arial" w:cs="Arial"/>
          <w:sz w:val="24"/>
          <w:lang w:val="en-IE" w:bidi="ar-SA"/>
        </w:rPr>
        <w:t xml:space="preserve"> </w:t>
      </w:r>
      <w:r>
        <w:rPr>
          <w:rFonts w:ascii="Arial" w:hAnsi="Arial" w:cs="Arial"/>
          <w:sz w:val="24"/>
          <w:lang w:val="en-IE" w:bidi="ar-SA"/>
        </w:rPr>
        <w:t>video)</w:t>
      </w:r>
      <w:r w:rsidRPr="0083563E">
        <w:rPr>
          <w:rFonts w:ascii="Arial" w:hAnsi="Arial" w:cs="Arial"/>
          <w:sz w:val="24"/>
          <w:lang w:val="en-IE" w:bidi="ar-SA"/>
        </w:rPr>
        <w:br/>
      </w:r>
      <w:r w:rsidRPr="00FF1431">
        <w:rPr>
          <w:rFonts w:ascii="Arial" w:hAnsi="Arial" w:cs="Arial"/>
          <w:b/>
          <w:sz w:val="24"/>
          <w:lang w:val="en-IE" w:bidi="ar-SA"/>
        </w:rPr>
        <w:t>Sabina LOBATO</w:t>
      </w:r>
      <w:r>
        <w:rPr>
          <w:rFonts w:ascii="Arial" w:hAnsi="Arial" w:cs="Arial"/>
          <w:sz w:val="24"/>
          <w:lang w:val="en-IE" w:bidi="ar-SA"/>
        </w:rPr>
        <w:t>, N</w:t>
      </w:r>
      <w:r w:rsidRPr="00FF1431">
        <w:rPr>
          <w:rFonts w:ascii="Arial" w:hAnsi="Arial" w:cs="Arial"/>
          <w:sz w:val="24"/>
          <w:lang w:val="en-IE" w:bidi="ar-SA"/>
        </w:rPr>
        <w:t>ational Organization of Spanish blind people</w:t>
      </w:r>
      <w:r>
        <w:rPr>
          <w:rFonts w:ascii="Arial" w:hAnsi="Arial" w:cs="Arial"/>
          <w:sz w:val="24"/>
          <w:lang w:val="en-IE" w:bidi="ar-SA"/>
        </w:rPr>
        <w:t xml:space="preserve"> (ONCE)</w:t>
      </w:r>
    </w:p>
    <w:p w14:paraId="52BF506B" w14:textId="77777777" w:rsidR="00D276AF" w:rsidRPr="00A369AD" w:rsidRDefault="00D276AF" w:rsidP="00D276AF">
      <w:pPr>
        <w:spacing w:after="0"/>
        <w:rPr>
          <w:rFonts w:ascii="Arial" w:hAnsi="Arial" w:cs="Arial"/>
          <w:sz w:val="16"/>
          <w:szCs w:val="16"/>
          <w:lang w:eastAsia="x-none" w:bidi="ar-SA"/>
        </w:rPr>
      </w:pPr>
    </w:p>
    <w:p w14:paraId="6D116122" w14:textId="15BD3E0F" w:rsidR="00D276AF" w:rsidRPr="00AD6304" w:rsidRDefault="00D276AF" w:rsidP="00AD6304">
      <w:pPr>
        <w:pStyle w:val="berschrift5"/>
        <w:rPr>
          <w:rFonts w:ascii="Arial" w:hAnsi="Arial" w:cs="Arial"/>
          <w:b/>
          <w:bCs/>
          <w:i w:val="0"/>
          <w:iCs w:val="0"/>
          <w:color w:val="0A77B3"/>
          <w:lang w:val="en-IE" w:eastAsia="en-US"/>
        </w:rPr>
      </w:pPr>
      <w:r w:rsidRPr="003B0C82">
        <w:rPr>
          <w:rFonts w:ascii="Arial" w:hAnsi="Arial" w:cs="Arial"/>
          <w:b/>
          <w:bCs/>
          <w:i w:val="0"/>
          <w:iCs w:val="0"/>
          <w:color w:val="0A77B3"/>
          <w:lang w:val="en-IE" w:eastAsia="en-US"/>
        </w:rPr>
        <w:t>10:45 – 11:15</w:t>
      </w:r>
      <w:r w:rsidRPr="003B0C82">
        <w:rPr>
          <w:rFonts w:ascii="Arial" w:hAnsi="Arial" w:cs="Arial"/>
          <w:b/>
          <w:bCs/>
          <w:i w:val="0"/>
          <w:iCs w:val="0"/>
          <w:color w:val="0A77B3"/>
          <w:lang w:val="en-IE" w:eastAsia="en-US"/>
        </w:rPr>
        <w:tab/>
        <w:t xml:space="preserve">Coffee break </w:t>
      </w:r>
    </w:p>
    <w:p w14:paraId="4EC85747" w14:textId="77777777" w:rsidR="00D276AF" w:rsidRPr="003B0C82" w:rsidRDefault="00D276AF" w:rsidP="00D276AF">
      <w:pPr>
        <w:spacing w:after="0"/>
        <w:rPr>
          <w:rFonts w:ascii="Arial" w:hAnsi="Arial" w:cs="Arial"/>
          <w:bCs/>
          <w:color w:val="0A77B3"/>
          <w:sz w:val="24"/>
          <w:szCs w:val="24"/>
          <w:lang w:val="en-IE" w:bidi="ar-SA"/>
        </w:rPr>
      </w:pPr>
    </w:p>
    <w:p w14:paraId="76C9176E" w14:textId="77777777" w:rsidR="00D276AF" w:rsidRPr="003E01DA" w:rsidRDefault="00D276AF" w:rsidP="00D276AF">
      <w:pPr>
        <w:pStyle w:val="berschrift5"/>
        <w:rPr>
          <w:rFonts w:ascii="Arial" w:hAnsi="Arial" w:cs="Arial"/>
          <w:bCs/>
          <w:i w:val="0"/>
          <w:iCs w:val="0"/>
          <w:color w:val="0A77B3"/>
          <w:lang w:val="en-IE" w:eastAsia="en-US"/>
        </w:rPr>
      </w:pPr>
      <w:r w:rsidRPr="003B0C82">
        <w:rPr>
          <w:rFonts w:ascii="Arial" w:hAnsi="Arial" w:cs="Arial"/>
          <w:bCs/>
          <w:i w:val="0"/>
          <w:iCs w:val="0"/>
          <w:color w:val="0A77B3"/>
          <w:lang w:val="en-IE" w:eastAsia="en-US"/>
        </w:rPr>
        <w:t>11:1</w:t>
      </w:r>
      <w:r>
        <w:rPr>
          <w:rFonts w:ascii="Arial" w:hAnsi="Arial" w:cs="Arial"/>
          <w:bCs/>
          <w:i w:val="0"/>
          <w:iCs w:val="0"/>
          <w:color w:val="0A77B3"/>
          <w:lang w:val="en-IE" w:eastAsia="en-US"/>
        </w:rPr>
        <w:t>5 – 12:30</w:t>
      </w:r>
      <w:r>
        <w:rPr>
          <w:rFonts w:ascii="Arial" w:hAnsi="Arial" w:cs="Arial"/>
          <w:bCs/>
          <w:i w:val="0"/>
          <w:iCs w:val="0"/>
          <w:color w:val="0A77B3"/>
          <w:lang w:val="en-IE" w:eastAsia="en-US"/>
        </w:rPr>
        <w:tab/>
      </w:r>
      <w:r w:rsidRPr="003B0C82">
        <w:rPr>
          <w:rFonts w:ascii="Arial" w:hAnsi="Arial" w:cs="Arial"/>
          <w:bCs/>
          <w:i w:val="0"/>
          <w:iCs w:val="0"/>
          <w:color w:val="0A77B3"/>
          <w:lang w:val="en-IE" w:eastAsia="en-US"/>
        </w:rPr>
        <w:t>European Statistics</w:t>
      </w:r>
      <w:r>
        <w:rPr>
          <w:rFonts w:ascii="Arial" w:hAnsi="Arial" w:cs="Arial"/>
          <w:bCs/>
          <w:i w:val="0"/>
          <w:iCs w:val="0"/>
          <w:color w:val="0A77B3"/>
          <w:lang w:val="en-IE" w:eastAsia="en-US"/>
        </w:rPr>
        <w:t>:  The way forward</w:t>
      </w:r>
      <w:r>
        <w:rPr>
          <w:rFonts w:ascii="Arial" w:hAnsi="Arial" w:cs="Arial"/>
          <w:bCs/>
          <w:i w:val="0"/>
          <w:iCs w:val="0"/>
          <w:color w:val="0A77B3"/>
          <w:lang w:val="en-IE" w:eastAsia="en-US"/>
        </w:rPr>
        <w:br/>
      </w:r>
    </w:p>
    <w:p w14:paraId="1B94D298" w14:textId="77777777" w:rsidR="00D276AF" w:rsidRPr="0083563E" w:rsidRDefault="00D276AF" w:rsidP="00D276AF">
      <w:pPr>
        <w:ind w:left="2124" w:firstLine="6"/>
        <w:rPr>
          <w:rFonts w:ascii="Arial" w:hAnsi="Arial" w:cs="Arial"/>
          <w:sz w:val="24"/>
          <w:lang w:bidi="ar-SA"/>
        </w:rPr>
      </w:pPr>
      <w:r w:rsidRPr="00FF1431">
        <w:rPr>
          <w:rFonts w:ascii="Arial" w:hAnsi="Arial" w:cs="Arial"/>
          <w:b/>
          <w:sz w:val="24"/>
          <w:lang w:val="en-IE" w:bidi="ar-SA"/>
        </w:rPr>
        <w:t>Jennifer MADANS</w:t>
      </w:r>
      <w:r w:rsidRPr="0083563E">
        <w:rPr>
          <w:rFonts w:ascii="Arial" w:hAnsi="Arial" w:cs="Arial"/>
          <w:sz w:val="24"/>
          <w:lang w:val="en-IE" w:bidi="ar-SA"/>
        </w:rPr>
        <w:t xml:space="preserve">, Washington Group </w:t>
      </w:r>
      <w:r w:rsidRPr="0083563E">
        <w:rPr>
          <w:rFonts w:ascii="Arial" w:hAnsi="Arial" w:cs="Arial"/>
          <w:sz w:val="24"/>
          <w:lang w:val="en-IE" w:bidi="ar-SA"/>
        </w:rPr>
        <w:br/>
      </w:r>
      <w:r w:rsidRPr="00FF1431">
        <w:rPr>
          <w:rFonts w:ascii="Arial" w:hAnsi="Arial" w:cs="Arial"/>
          <w:b/>
          <w:sz w:val="24"/>
          <w:lang w:val="en-IE" w:bidi="ar-SA"/>
        </w:rPr>
        <w:t>Kate TURNER</w:t>
      </w:r>
      <w:r w:rsidRPr="0083563E">
        <w:rPr>
          <w:rFonts w:ascii="Arial" w:hAnsi="Arial" w:cs="Arial"/>
          <w:sz w:val="24"/>
          <w:lang w:val="en-IE" w:bidi="ar-SA"/>
        </w:rPr>
        <w:t xml:space="preserve">, Leonard Cheshire </w:t>
      </w:r>
      <w:r w:rsidRPr="0083563E">
        <w:rPr>
          <w:rFonts w:ascii="Arial" w:hAnsi="Arial" w:cs="Arial"/>
          <w:sz w:val="24"/>
          <w:lang w:val="en-IE" w:bidi="ar-SA"/>
        </w:rPr>
        <w:br/>
      </w:r>
      <w:r w:rsidRPr="00FF1431">
        <w:rPr>
          <w:rFonts w:ascii="Arial" w:hAnsi="Arial" w:cs="Arial"/>
          <w:b/>
          <w:sz w:val="24"/>
          <w:lang w:val="en-IE" w:bidi="ar-SA"/>
        </w:rPr>
        <w:t>Dominic HASLAM</w:t>
      </w:r>
      <w:r>
        <w:rPr>
          <w:rFonts w:ascii="Arial" w:hAnsi="Arial" w:cs="Arial"/>
          <w:sz w:val="24"/>
          <w:lang w:val="en-IE" w:bidi="ar-SA"/>
        </w:rPr>
        <w:t xml:space="preserve">, </w:t>
      </w:r>
      <w:proofErr w:type="spellStart"/>
      <w:r>
        <w:rPr>
          <w:rFonts w:ascii="Arial" w:hAnsi="Arial" w:cs="Arial"/>
          <w:sz w:val="24"/>
          <w:lang w:val="en-IE" w:bidi="ar-SA"/>
        </w:rPr>
        <w:t>Sightsavers</w:t>
      </w:r>
      <w:proofErr w:type="spellEnd"/>
    </w:p>
    <w:p w14:paraId="7AB8A7A8" w14:textId="3C496A56" w:rsidR="00AB02DE" w:rsidRDefault="005751A0" w:rsidP="005751A0">
      <w:pPr>
        <w:spacing w:after="0"/>
        <w:rPr>
          <w:rFonts w:ascii="Arial" w:hAnsi="Arial" w:cs="Arial"/>
          <w:b/>
          <w:bCs/>
          <w:color w:val="0A77B3"/>
          <w:sz w:val="24"/>
          <w:szCs w:val="24"/>
          <w:lang w:val="en-IE" w:bidi="ar-SA"/>
        </w:rPr>
      </w:pPr>
      <w:r>
        <w:rPr>
          <w:rFonts w:ascii="Arial" w:hAnsi="Arial" w:cs="Arial"/>
          <w:b/>
          <w:bCs/>
          <w:color w:val="0A77B3"/>
          <w:sz w:val="24"/>
          <w:szCs w:val="24"/>
          <w:lang w:val="en-IE" w:bidi="ar-SA"/>
        </w:rPr>
        <w:t>12:30 – 14:00</w:t>
      </w:r>
      <w:r>
        <w:rPr>
          <w:rFonts w:ascii="Arial" w:hAnsi="Arial" w:cs="Arial"/>
          <w:b/>
          <w:bCs/>
          <w:color w:val="0A77B3"/>
          <w:sz w:val="24"/>
          <w:szCs w:val="24"/>
          <w:lang w:val="en-IE" w:bidi="ar-SA"/>
        </w:rPr>
        <w:tab/>
        <w:t xml:space="preserve">Lunch </w:t>
      </w:r>
    </w:p>
    <w:bookmarkEnd w:id="0"/>
    <w:p w14:paraId="678144A0" w14:textId="77777777" w:rsidR="004C204E" w:rsidRPr="004C204E" w:rsidRDefault="004C204E" w:rsidP="004C204E">
      <w:pPr>
        <w:pStyle w:val="Untertitel"/>
        <w:rPr>
          <w:lang w:val="en-IE" w:eastAsia="en-US"/>
        </w:rPr>
      </w:pPr>
    </w:p>
    <w:sectPr w:rsidR="004C204E" w:rsidRPr="004C204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4AB5" w14:textId="77777777" w:rsidR="00846A56" w:rsidRDefault="00846A56" w:rsidP="00D276AF">
      <w:pPr>
        <w:spacing w:after="0" w:line="240" w:lineRule="auto"/>
      </w:pPr>
      <w:r>
        <w:separator/>
      </w:r>
    </w:p>
  </w:endnote>
  <w:endnote w:type="continuationSeparator" w:id="0">
    <w:p w14:paraId="67B4E698" w14:textId="77777777" w:rsidR="00846A56" w:rsidRDefault="00846A56" w:rsidP="00D2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FC0B" w14:textId="7CCC42CF" w:rsidR="00D276AF" w:rsidRDefault="00D276AF" w:rsidP="005751A0">
    <w:pPr>
      <w:pStyle w:val="Fuzeile"/>
      <w:jc w:val="center"/>
    </w:pPr>
  </w:p>
  <w:p w14:paraId="3D0C59C0" w14:textId="18B9BD9B" w:rsidR="00D276AF" w:rsidRDefault="00D276AF" w:rsidP="005751A0">
    <w:pPr>
      <w:pStyle w:val="Fuzeile"/>
      <w:jc w:val="center"/>
    </w:pPr>
    <w:r>
      <w:rPr>
        <w:noProof/>
      </w:rPr>
      <w:drawing>
        <wp:inline distT="0" distB="0" distL="0" distR="0" wp14:anchorId="15C91DF2" wp14:editId="0A4F2136">
          <wp:extent cx="3895090" cy="12382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A1CE" w14:textId="77777777" w:rsidR="00846A56" w:rsidRDefault="00846A56" w:rsidP="00D276AF">
      <w:pPr>
        <w:spacing w:after="0" w:line="240" w:lineRule="auto"/>
      </w:pPr>
      <w:r>
        <w:separator/>
      </w:r>
    </w:p>
  </w:footnote>
  <w:footnote w:type="continuationSeparator" w:id="0">
    <w:p w14:paraId="2A0642E2" w14:textId="77777777" w:rsidR="00846A56" w:rsidRDefault="00846A56" w:rsidP="00D2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F758" w14:textId="6A5C5B02" w:rsidR="00D276AF" w:rsidRPr="00D276AF" w:rsidRDefault="00D276AF" w:rsidP="005751A0">
    <w:pPr>
      <w:pStyle w:val="Kopfzeile"/>
      <w:jc w:val="center"/>
      <w:rPr>
        <w:lang w:val="de-AT"/>
      </w:rPr>
    </w:pPr>
    <w:r>
      <w:rPr>
        <w:noProof/>
      </w:rPr>
      <w:drawing>
        <wp:inline distT="0" distB="0" distL="0" distR="0" wp14:anchorId="5702F4E8" wp14:editId="6BF2346D">
          <wp:extent cx="4411980" cy="1257300"/>
          <wp:effectExtent l="0" t="0" r="7620" b="0"/>
          <wp:docPr id="1" name="Grafik 1" descr="Logo_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98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7C"/>
    <w:rsid w:val="00046B7C"/>
    <w:rsid w:val="00204BB5"/>
    <w:rsid w:val="0041039A"/>
    <w:rsid w:val="004C204E"/>
    <w:rsid w:val="005751A0"/>
    <w:rsid w:val="006E57BF"/>
    <w:rsid w:val="00846A56"/>
    <w:rsid w:val="00911FF9"/>
    <w:rsid w:val="00933D2F"/>
    <w:rsid w:val="009555DD"/>
    <w:rsid w:val="00AB02DE"/>
    <w:rsid w:val="00AD6304"/>
    <w:rsid w:val="00BF12CE"/>
    <w:rsid w:val="00D276AF"/>
    <w:rsid w:val="00D80D45"/>
    <w:rsid w:val="00DA718F"/>
    <w:rsid w:val="00E0250D"/>
    <w:rsid w:val="00EF7C2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24314"/>
  <w15:chartTrackingRefBased/>
  <w15:docId w15:val="{21BD8851-7143-4730-AA6C-61693EE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Untertitel"/>
    <w:qFormat/>
    <w:rsid w:val="00D276AF"/>
    <w:pPr>
      <w:spacing w:after="200" w:line="276" w:lineRule="auto"/>
    </w:pPr>
    <w:rPr>
      <w:rFonts w:eastAsia="Times New Roman" w:cs="Times New Roman"/>
      <w:sz w:val="22"/>
      <w:szCs w:val="22"/>
      <w:lang w:val="en-GB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AF"/>
    <w:pPr>
      <w:shd w:val="clear" w:color="auto" w:fill="C00000"/>
      <w:spacing w:before="480" w:after="0"/>
      <w:contextualSpacing/>
      <w:jc w:val="center"/>
      <w:outlineLvl w:val="0"/>
    </w:pPr>
    <w:rPr>
      <w:rFonts w:cs="Arial"/>
      <w:b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276AF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276AF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276AF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76AF"/>
    <w:rPr>
      <w:rFonts w:eastAsia="Times New Roman" w:cs="Arial"/>
      <w:b/>
      <w:smallCaps/>
      <w:sz w:val="28"/>
      <w:szCs w:val="28"/>
      <w:shd w:val="clear" w:color="auto" w:fill="C00000"/>
      <w:lang w:val="en-GB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AF"/>
    <w:rPr>
      <w:rFonts w:eastAsia="Times New Roman" w:cs="Times New Roman"/>
      <w:smallCaps/>
      <w:sz w:val="28"/>
      <w:szCs w:val="28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76AF"/>
    <w:rPr>
      <w:rFonts w:eastAsia="Times New Roman" w:cs="Times New Roman"/>
      <w:b/>
      <w:bCs/>
      <w:spacing w:val="5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76AF"/>
    <w:rPr>
      <w:rFonts w:eastAsia="Times New Roman" w:cs="Times New Roman"/>
      <w:i/>
      <w:iCs/>
      <w:lang w:val="x-none" w:eastAsia="x-none"/>
    </w:rPr>
  </w:style>
  <w:style w:type="paragraph" w:styleId="Titel">
    <w:name w:val="Title"/>
    <w:basedOn w:val="Standard"/>
    <w:next w:val="Standard"/>
    <w:link w:val="TitelZchn"/>
    <w:uiPriority w:val="10"/>
    <w:qFormat/>
    <w:rsid w:val="00D276AF"/>
    <w:rPr>
      <w:rFonts w:ascii="Cambria" w:hAnsi="Cambria"/>
      <w:b/>
      <w:spacing w:val="5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D276AF"/>
    <w:rPr>
      <w:rFonts w:ascii="Cambria" w:eastAsia="Times New Roman" w:hAnsi="Cambria" w:cs="Times New Roman"/>
      <w:b/>
      <w:spacing w:val="5"/>
      <w:sz w:val="36"/>
      <w:szCs w:val="36"/>
      <w:lang w:val="en-GB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6AF"/>
    <w:rPr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6AF"/>
    <w:rPr>
      <w:rFonts w:eastAsia="Times New Roman" w:cs="Times New Roman"/>
      <w:i/>
      <w:iCs/>
      <w:smallCaps/>
      <w:spacing w:val="10"/>
      <w:sz w:val="28"/>
      <w:szCs w:val="28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D2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AF"/>
    <w:rPr>
      <w:rFonts w:eastAsia="Times New Roman" w:cs="Times New Roman"/>
      <w:sz w:val="22"/>
      <w:szCs w:val="22"/>
      <w:lang w:val="en-GB" w:bidi="en-US"/>
    </w:rPr>
  </w:style>
  <w:style w:type="paragraph" w:styleId="Fuzeile">
    <w:name w:val="footer"/>
    <w:basedOn w:val="Standard"/>
    <w:link w:val="FuzeileZchn"/>
    <w:uiPriority w:val="99"/>
    <w:unhideWhenUsed/>
    <w:rsid w:val="00D2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AF"/>
    <w:rPr>
      <w:rFonts w:eastAsia="Times New Roman" w:cs="Times New Roman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Eigelsreiter</dc:creator>
  <cp:keywords/>
  <dc:description/>
  <cp:lastModifiedBy>Heidemarie Egger</cp:lastModifiedBy>
  <cp:revision>2</cp:revision>
  <dcterms:created xsi:type="dcterms:W3CDTF">2018-11-06T12:40:00Z</dcterms:created>
  <dcterms:modified xsi:type="dcterms:W3CDTF">2018-11-06T12:40:00Z</dcterms:modified>
</cp:coreProperties>
</file>